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E5" w:rsidRPr="00C712E5" w:rsidRDefault="00C712E5" w:rsidP="00C712E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2E5">
        <w:rPr>
          <w:rFonts w:ascii="Times New Roman" w:eastAsia="Times New Roman" w:hAnsi="Times New Roman" w:cs="Times New Roman"/>
          <w:bCs/>
          <w:sz w:val="24"/>
          <w:szCs w:val="24"/>
        </w:rPr>
        <w:t>Приложение 2</w:t>
      </w:r>
    </w:p>
    <w:p w:rsidR="00C712E5" w:rsidRPr="00C712E5" w:rsidRDefault="00C712E5" w:rsidP="00C712E5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2E5">
        <w:rPr>
          <w:rFonts w:ascii="Times New Roman" w:eastAsia="Times New Roman" w:hAnsi="Times New Roman" w:cs="Times New Roman"/>
          <w:bCs/>
          <w:sz w:val="24"/>
          <w:szCs w:val="24"/>
        </w:rPr>
        <w:t>к распоряжению №             от 30 сентября 2021 г.</w:t>
      </w:r>
    </w:p>
    <w:p w:rsidR="00C712E5" w:rsidRDefault="00C712E5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9CD" w:rsidRDefault="00793BF4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  <w:proofErr w:type="gramStart"/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59CD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proofErr w:type="gramEnd"/>
      <w:r w:rsidR="009059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059CD" w:rsidRDefault="009059CD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направленный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формирование и оценку функциональной грамотности обучающихся </w:t>
      </w:r>
    </w:p>
    <w:p w:rsidR="009059CD" w:rsidRDefault="009059CD" w:rsidP="00B63EE7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Костомукшского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округа</w:t>
      </w:r>
      <w:r w:rsidR="00351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bookmark0"/>
      <w:r w:rsidR="00B63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bookmarkEnd w:id="0"/>
    </w:p>
    <w:p w:rsidR="00D324FB" w:rsidRDefault="009059CD" w:rsidP="00B63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D324FB" w:rsidRPr="009059C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12E5" w:rsidRPr="009059CD" w:rsidRDefault="00C712E5" w:rsidP="00B63E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Pr="009059CD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b w:val="0"/>
                <w:sz w:val="24"/>
                <w:szCs w:val="24"/>
              </w:rPr>
            </w:pPr>
            <w:r w:rsidRPr="009059CD">
              <w:rPr>
                <w:rStyle w:val="2"/>
                <w:b w:val="0"/>
                <w:sz w:val="24"/>
                <w:szCs w:val="24"/>
              </w:rPr>
              <w:t>Цель</w:t>
            </w:r>
          </w:p>
        </w:tc>
        <w:tc>
          <w:tcPr>
            <w:tcW w:w="11822" w:type="dxa"/>
          </w:tcPr>
          <w:p w:rsidR="004B3F88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Создание условий для реализации действий по развитию функциональной грамотности и овладения </w:t>
            </w:r>
            <w:proofErr w:type="gramStart"/>
            <w:r w:rsidRPr="009059CD">
              <w:rPr>
                <w:rStyle w:val="2105pt"/>
              </w:rPr>
              <w:t>обучающимися</w:t>
            </w:r>
            <w:proofErr w:type="gramEnd"/>
            <w:r w:rsidRPr="009059CD">
              <w:rPr>
                <w:rStyle w:val="2105pt"/>
              </w:rPr>
              <w:t xml:space="preserve"> системой ключевых компетенций </w:t>
            </w:r>
          </w:p>
        </w:tc>
      </w:tr>
      <w:tr w:rsidR="00793BF4" w:rsidTr="0042508B">
        <w:tc>
          <w:tcPr>
            <w:tcW w:w="2964" w:type="dxa"/>
          </w:tcPr>
          <w:p w:rsidR="00793BF4" w:rsidRPr="009059CD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b w:val="0"/>
                <w:sz w:val="24"/>
                <w:szCs w:val="24"/>
              </w:rPr>
            </w:pPr>
            <w:r w:rsidRPr="009059CD">
              <w:rPr>
                <w:rStyle w:val="2"/>
                <w:b w:val="0"/>
                <w:sz w:val="24"/>
                <w:szCs w:val="24"/>
              </w:rPr>
              <w:t>Задачи</w:t>
            </w:r>
          </w:p>
        </w:tc>
        <w:tc>
          <w:tcPr>
            <w:tcW w:w="11822" w:type="dxa"/>
          </w:tcPr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1. Использование различных механизмов для реализации системы мер по развитию функциональной грамотности школьников.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2.Обеспечение модернизации содержания образования в соответствии с ФГОС. </w:t>
            </w:r>
          </w:p>
          <w:p w:rsidR="009059CD" w:rsidRPr="009059CD" w:rsidRDefault="009059CD" w:rsidP="009059CD">
            <w:pPr>
              <w:rPr>
                <w:rStyle w:val="2105pt"/>
                <w:rFonts w:ascii="Times New Roman" w:eastAsia="Times New Roman" w:hAnsi="Times New Roman" w:cs="Times New Roman"/>
              </w:rPr>
            </w:pPr>
            <w:r w:rsidRPr="009059CD">
              <w:rPr>
                <w:rStyle w:val="2105pt"/>
                <w:rFonts w:ascii="Times New Roman" w:eastAsia="Times New Roman" w:hAnsi="Times New Roman" w:cs="Times New Roman"/>
              </w:rPr>
              <w:t xml:space="preserve">3. Совершенствование содержания учебно-методического комплекса образовательного процесса.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4. Развитие системы оценки и мониторинга качества образования школьников.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5. Укрепление материально-технической базы. </w:t>
            </w:r>
          </w:p>
          <w:p w:rsidR="009059CD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6. Улучшение качества внеурочной и внеклассной работы. </w:t>
            </w:r>
          </w:p>
          <w:p w:rsidR="004B3F88" w:rsidRPr="009059CD" w:rsidRDefault="009059CD" w:rsidP="009059CD">
            <w:pPr>
              <w:pStyle w:val="a4"/>
              <w:ind w:left="0" w:firstLine="0"/>
              <w:rPr>
                <w:rStyle w:val="2105pt"/>
              </w:rPr>
            </w:pPr>
            <w:r w:rsidRPr="009059CD">
              <w:rPr>
                <w:rStyle w:val="2105pt"/>
              </w:rPr>
              <w:t xml:space="preserve">7. Активизация роли родителей в процессе обучения и воспитания детей </w:t>
            </w:r>
          </w:p>
        </w:tc>
      </w:tr>
      <w:tr w:rsidR="00793BF4" w:rsidTr="0042508B">
        <w:tc>
          <w:tcPr>
            <w:tcW w:w="2964" w:type="dxa"/>
          </w:tcPr>
          <w:p w:rsidR="00793BF4" w:rsidRPr="009059CD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b w:val="0"/>
                <w:sz w:val="24"/>
                <w:szCs w:val="24"/>
              </w:rPr>
            </w:pPr>
            <w:r w:rsidRPr="009059CD">
              <w:rPr>
                <w:b w:val="0"/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5E164E">
            <w:pPr>
              <w:pStyle w:val="a4"/>
              <w:numPr>
                <w:ilvl w:val="0"/>
                <w:numId w:val="3"/>
              </w:numPr>
              <w:ind w:left="0"/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Pr="00F61ECF" w:rsidRDefault="00F61ECF" w:rsidP="005E164E">
            <w:pPr>
              <w:pStyle w:val="a4"/>
              <w:numPr>
                <w:ilvl w:val="0"/>
                <w:numId w:val="3"/>
              </w:numPr>
              <w:ind w:left="0"/>
              <w:rPr>
                <w:rStyle w:val="2105pt"/>
              </w:rPr>
            </w:pPr>
            <w:r>
              <w:rPr>
                <w:rStyle w:val="2105pt"/>
              </w:rPr>
              <w:t>О</w:t>
            </w:r>
            <w:r w:rsidRPr="00F61ECF">
              <w:rPr>
                <w:rStyle w:val="2105pt"/>
              </w:rPr>
              <w:t xml:space="preserve">владение </w:t>
            </w:r>
            <w:proofErr w:type="gramStart"/>
            <w:r w:rsidRPr="00F61ECF">
              <w:rPr>
                <w:rStyle w:val="2105pt"/>
              </w:rPr>
              <w:t>обучающимися</w:t>
            </w:r>
            <w:proofErr w:type="gramEnd"/>
            <w:r w:rsidRPr="00F61ECF">
              <w:rPr>
                <w:rStyle w:val="2105pt"/>
              </w:rPr>
              <w:t xml:space="preserve">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– это требование государства к качеству личности выпускника средней школы в виде рез</w:t>
            </w:r>
            <w:r w:rsidR="005E164E">
              <w:rPr>
                <w:rStyle w:val="2105pt"/>
              </w:rPr>
              <w:t>ультатов образования, заявленных</w:t>
            </w:r>
            <w:r w:rsidRPr="00F61ECF">
              <w:rPr>
                <w:rStyle w:val="2105pt"/>
              </w:rPr>
              <w:t xml:space="preserve"> в ФГОС.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Default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C712E5" w:rsidRDefault="00C712E5">
      <w:pPr>
        <w:rPr>
          <w:rFonts w:ascii="Times New Roman" w:hAnsi="Times New Roman" w:cs="Times New Roman"/>
          <w:b/>
          <w:sz w:val="24"/>
          <w:szCs w:val="24"/>
        </w:rPr>
      </w:pPr>
    </w:p>
    <w:p w:rsidR="00C712E5" w:rsidRPr="0042508B" w:rsidRDefault="00C712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675"/>
        <w:gridCol w:w="3871"/>
        <w:gridCol w:w="2358"/>
        <w:gridCol w:w="2504"/>
        <w:gridCol w:w="2659"/>
        <w:gridCol w:w="2498"/>
      </w:tblGrid>
      <w:tr w:rsidR="007635C2" w:rsidRPr="0042508B" w:rsidTr="00760079">
        <w:tc>
          <w:tcPr>
            <w:tcW w:w="675" w:type="dxa"/>
            <w:vAlign w:val="center"/>
          </w:tcPr>
          <w:p w:rsidR="00733C8A" w:rsidRPr="0042508B" w:rsidRDefault="00733C8A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871" w:type="dxa"/>
            <w:vAlign w:val="center"/>
          </w:tcPr>
          <w:p w:rsidR="00733C8A" w:rsidRPr="0042508B" w:rsidRDefault="00733C8A" w:rsidP="00733C8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2358" w:type="dxa"/>
            <w:vAlign w:val="bottom"/>
          </w:tcPr>
          <w:p w:rsidR="00733C8A" w:rsidRPr="0042508B" w:rsidRDefault="00733C8A" w:rsidP="00733C8A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Срок реализации </w:t>
            </w:r>
          </w:p>
        </w:tc>
        <w:tc>
          <w:tcPr>
            <w:tcW w:w="2504" w:type="dxa"/>
          </w:tcPr>
          <w:p w:rsidR="00733C8A" w:rsidRPr="0042508B" w:rsidRDefault="00733C8A" w:rsidP="00793BF4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/>
                <w:bCs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</w:rPr>
              <w:t>Участники</w:t>
            </w:r>
          </w:p>
        </w:tc>
        <w:tc>
          <w:tcPr>
            <w:tcW w:w="2659" w:type="dxa"/>
            <w:vAlign w:val="bottom"/>
          </w:tcPr>
          <w:p w:rsidR="00733C8A" w:rsidRPr="0042508B" w:rsidRDefault="00733C8A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498" w:type="dxa"/>
            <w:vAlign w:val="bottom"/>
          </w:tcPr>
          <w:p w:rsidR="00733C8A" w:rsidRPr="00733C8A" w:rsidRDefault="00733C8A" w:rsidP="00793BF4">
            <w:pPr>
              <w:spacing w:before="120" w:line="220" w:lineRule="exact"/>
              <w:rPr>
                <w:rStyle w:val="2"/>
                <w:b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E37BC" w:rsidRPr="0042508B" w:rsidTr="00760079">
        <w:tc>
          <w:tcPr>
            <w:tcW w:w="14565" w:type="dxa"/>
            <w:gridSpan w:val="6"/>
            <w:vAlign w:val="center"/>
          </w:tcPr>
          <w:p w:rsidR="002E37BC" w:rsidRPr="00733C8A" w:rsidRDefault="00BF16FB" w:rsidP="002E37BC">
            <w:pPr>
              <w:spacing w:before="120" w:line="220" w:lineRule="exact"/>
              <w:jc w:val="center"/>
              <w:rPr>
                <w:rStyle w:val="2"/>
                <w:rFonts w:ascii="Times New Roman" w:hAnsi="Times New Roman" w:cs="Times New Roman"/>
                <w:b/>
                <w:bCs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BF16FB">
              <w:rPr>
                <w:rStyle w:val="2"/>
                <w:rFonts w:ascii="Times New Roman" w:hAnsi="Times New Roman" w:cs="Times New Roman"/>
                <w:b/>
                <w:bCs/>
              </w:rPr>
              <w:t xml:space="preserve">. </w:t>
            </w:r>
            <w:r w:rsidR="008E0989">
              <w:rPr>
                <w:rStyle w:val="2"/>
                <w:rFonts w:ascii="Times New Roman" w:hAnsi="Times New Roman" w:cs="Times New Roman"/>
                <w:b/>
                <w:bCs/>
              </w:rPr>
              <w:t>О</w:t>
            </w:r>
            <w:r w:rsidR="002E37BC">
              <w:rPr>
                <w:rStyle w:val="2"/>
                <w:rFonts w:ascii="Times New Roman" w:hAnsi="Times New Roman" w:cs="Times New Roman"/>
                <w:b/>
                <w:bCs/>
              </w:rPr>
              <w:t>рганизационные мероприятия</w:t>
            </w:r>
          </w:p>
        </w:tc>
      </w:tr>
      <w:tr w:rsidR="007635C2" w:rsidRPr="0042508B" w:rsidTr="00760079">
        <w:tc>
          <w:tcPr>
            <w:tcW w:w="675" w:type="dxa"/>
            <w:vAlign w:val="center"/>
          </w:tcPr>
          <w:p w:rsidR="00733C8A" w:rsidRPr="0042508B" w:rsidRDefault="008E0989" w:rsidP="00793BF4">
            <w:pPr>
              <w:spacing w:line="220" w:lineRule="exact"/>
              <w:rPr>
                <w:rStyle w:val="2"/>
                <w:rFonts w:ascii="Times New Roman" w:hAnsi="Times New Roman" w:cs="Times New Roman"/>
                <w:b/>
                <w:bCs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71" w:type="dxa"/>
            <w:vAlign w:val="center"/>
          </w:tcPr>
          <w:p w:rsidR="00733C8A" w:rsidRPr="00733C8A" w:rsidRDefault="00733C8A" w:rsidP="00733C8A">
            <w:pPr>
              <w:spacing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 xml:space="preserve">Определение ответственных лиц по направлениям формирования функциональной грамотности на муниципальном и школьном уровнях </w:t>
            </w:r>
          </w:p>
        </w:tc>
        <w:tc>
          <w:tcPr>
            <w:tcW w:w="2358" w:type="dxa"/>
            <w:vAlign w:val="bottom"/>
          </w:tcPr>
          <w:p w:rsidR="00733C8A" w:rsidRPr="00733C8A" w:rsidRDefault="00733C8A" w:rsidP="00733C8A">
            <w:pPr>
              <w:spacing w:line="269" w:lineRule="exact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29 сентября 2021 г</w:t>
            </w:r>
          </w:p>
        </w:tc>
        <w:tc>
          <w:tcPr>
            <w:tcW w:w="2504" w:type="dxa"/>
          </w:tcPr>
          <w:p w:rsidR="00733C8A" w:rsidRPr="00733C8A" w:rsidRDefault="00E205FC" w:rsidP="00793BF4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 методисты</w:t>
            </w:r>
          </w:p>
        </w:tc>
        <w:tc>
          <w:tcPr>
            <w:tcW w:w="2659" w:type="dxa"/>
            <w:vAlign w:val="bottom"/>
          </w:tcPr>
          <w:p w:rsidR="00733C8A" w:rsidRPr="00733C8A" w:rsidRDefault="00E205FC" w:rsidP="00793BF4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Определены ответственные лица, определены направления плана работы по формированию функциональной грамотности</w:t>
            </w:r>
          </w:p>
        </w:tc>
        <w:tc>
          <w:tcPr>
            <w:tcW w:w="2498" w:type="dxa"/>
            <w:vAlign w:val="bottom"/>
          </w:tcPr>
          <w:p w:rsidR="00733C8A" w:rsidRPr="00733C8A" w:rsidRDefault="00E205FC" w:rsidP="00793BF4">
            <w:pPr>
              <w:spacing w:before="120"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МАУ ДПО «ЦРО», Администрация ОО</w:t>
            </w:r>
          </w:p>
        </w:tc>
      </w:tr>
      <w:tr w:rsidR="007635C2" w:rsidRPr="0042508B" w:rsidTr="00760079">
        <w:tc>
          <w:tcPr>
            <w:tcW w:w="675" w:type="dxa"/>
          </w:tcPr>
          <w:p w:rsidR="00733C8A" w:rsidRPr="0042508B" w:rsidRDefault="008E098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3871" w:type="dxa"/>
            <w:vAlign w:val="bottom"/>
          </w:tcPr>
          <w:p w:rsidR="00733C8A" w:rsidRPr="0042508B" w:rsidRDefault="004170D9" w:rsidP="004170D9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170D9">
              <w:rPr>
                <w:rStyle w:val="2105pt"/>
                <w:rFonts w:ascii="Times New Roman" w:hAnsi="Times New Roman" w:cs="Times New Roman"/>
              </w:rPr>
              <w:t>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</w:t>
            </w:r>
          </w:p>
        </w:tc>
        <w:tc>
          <w:tcPr>
            <w:tcW w:w="2358" w:type="dxa"/>
          </w:tcPr>
          <w:p w:rsidR="00733C8A" w:rsidRPr="0042508B" w:rsidRDefault="00E205FC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до 15 октября 2021</w:t>
            </w:r>
            <w:r w:rsidR="00733C8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04" w:type="dxa"/>
          </w:tcPr>
          <w:p w:rsidR="004170D9" w:rsidRDefault="004170D9" w:rsidP="00793BF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работники, методисты</w:t>
            </w:r>
          </w:p>
          <w:p w:rsidR="00733C8A" w:rsidRPr="0042508B" w:rsidRDefault="004170D9" w:rsidP="00793BF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2659" w:type="dxa"/>
          </w:tcPr>
          <w:p w:rsidR="00733C8A" w:rsidRPr="0042508B" w:rsidRDefault="004170D9" w:rsidP="004170D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утвержденные</w:t>
            </w:r>
            <w:r w:rsidR="00733C8A"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>планы</w:t>
            </w:r>
          </w:p>
        </w:tc>
        <w:tc>
          <w:tcPr>
            <w:tcW w:w="2498" w:type="dxa"/>
          </w:tcPr>
          <w:p w:rsidR="00760079" w:rsidRDefault="00760079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:rsidR="004170D9" w:rsidRDefault="004170D9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733C8A" w:rsidRPr="0042508B" w:rsidRDefault="00733C8A" w:rsidP="004170D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 w:rsidR="004170D9">
              <w:rPr>
                <w:rStyle w:val="2105pt"/>
                <w:rFonts w:ascii="Times New Roman" w:hAnsi="Times New Roman" w:cs="Times New Roman"/>
              </w:rPr>
              <w:t>ОО</w:t>
            </w:r>
          </w:p>
        </w:tc>
      </w:tr>
      <w:tr w:rsidR="007635C2" w:rsidRPr="0042508B" w:rsidTr="00760079">
        <w:tc>
          <w:tcPr>
            <w:tcW w:w="675" w:type="dxa"/>
          </w:tcPr>
          <w:p w:rsidR="00733C8A" w:rsidRPr="0042508B" w:rsidRDefault="008E098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</w:t>
            </w:r>
          </w:p>
        </w:tc>
        <w:tc>
          <w:tcPr>
            <w:tcW w:w="3871" w:type="dxa"/>
          </w:tcPr>
          <w:p w:rsidR="00733C8A" w:rsidRPr="0042508B" w:rsidRDefault="004170D9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общеобразовательных организаций по внедрению в учебный процесс заданий из банка для оценки функциональной грамотности, разработанных ФГБНУ «Институт стратегии развития образования РАО»</w:t>
            </w:r>
          </w:p>
        </w:tc>
        <w:tc>
          <w:tcPr>
            <w:tcW w:w="2358" w:type="dxa"/>
          </w:tcPr>
          <w:p w:rsidR="00733C8A" w:rsidRPr="0042508B" w:rsidRDefault="004170D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04" w:type="dxa"/>
          </w:tcPr>
          <w:p w:rsidR="00FC1564" w:rsidRDefault="00FC1564" w:rsidP="00FC156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</w:t>
            </w:r>
          </w:p>
          <w:p w:rsidR="00733C8A" w:rsidRPr="0042508B" w:rsidRDefault="00FC1564" w:rsidP="00FC1564">
            <w:pPr>
              <w:spacing w:line="25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2659" w:type="dxa"/>
            <w:vAlign w:val="bottom"/>
          </w:tcPr>
          <w:p w:rsidR="00733C8A" w:rsidRPr="0042508B" w:rsidRDefault="00733C8A" w:rsidP="00FC156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</w:t>
            </w:r>
            <w:r w:rsidR="00FC1564">
              <w:rPr>
                <w:rStyle w:val="2105pt"/>
                <w:rFonts w:ascii="Times New Roman" w:hAnsi="Times New Roman" w:cs="Times New Roman"/>
              </w:rPr>
              <w:t xml:space="preserve">использования материалов банка заданий </w:t>
            </w:r>
          </w:p>
        </w:tc>
        <w:tc>
          <w:tcPr>
            <w:tcW w:w="2498" w:type="dxa"/>
          </w:tcPr>
          <w:p w:rsidR="00733C8A" w:rsidRPr="0042508B" w:rsidRDefault="00733C8A" w:rsidP="00FC156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 w:rsidR="00FC1564">
              <w:rPr>
                <w:rStyle w:val="2105pt"/>
                <w:rFonts w:ascii="Times New Roman" w:hAnsi="Times New Roman" w:cs="Times New Roman"/>
              </w:rPr>
              <w:t>ОО, педагоги, рук. ШМО</w:t>
            </w:r>
          </w:p>
        </w:tc>
      </w:tr>
      <w:tr w:rsidR="007635C2" w:rsidRPr="0042508B" w:rsidTr="00760079">
        <w:tc>
          <w:tcPr>
            <w:tcW w:w="675" w:type="dxa"/>
          </w:tcPr>
          <w:p w:rsidR="008E0989" w:rsidRPr="0042508B" w:rsidRDefault="008E0989" w:rsidP="005A6DD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3871" w:type="dxa"/>
          </w:tcPr>
          <w:p w:rsidR="008E0989" w:rsidRDefault="008E0989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Заседания рабочей группы по формированию и оценке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58" w:type="dxa"/>
          </w:tcPr>
          <w:p w:rsidR="008E0989" w:rsidRDefault="008E0989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04" w:type="dxa"/>
          </w:tcPr>
          <w:p w:rsidR="008E0989" w:rsidRDefault="008E0989" w:rsidP="005A6DD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Методисты МАУ ДПО «ЦРО»</w:t>
            </w:r>
          </w:p>
        </w:tc>
        <w:tc>
          <w:tcPr>
            <w:tcW w:w="2659" w:type="dxa"/>
          </w:tcPr>
          <w:p w:rsidR="008E0989" w:rsidRDefault="008E0989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по итогам совещаний</w:t>
            </w:r>
          </w:p>
        </w:tc>
        <w:tc>
          <w:tcPr>
            <w:tcW w:w="2498" w:type="dxa"/>
          </w:tcPr>
          <w:p w:rsidR="008E0989" w:rsidRDefault="008E0989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7635C2" w:rsidRPr="0042508B" w:rsidTr="00760079">
        <w:tc>
          <w:tcPr>
            <w:tcW w:w="675" w:type="dxa"/>
          </w:tcPr>
          <w:p w:rsidR="008E0989" w:rsidRPr="0042508B" w:rsidRDefault="008E0989" w:rsidP="005A6DD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3871" w:type="dxa"/>
          </w:tcPr>
          <w:p w:rsidR="008E0989" w:rsidRDefault="008E0989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планов работ муниципальных, школьных методических объединений в части формирования функциональной грамотности обучающихся</w:t>
            </w:r>
          </w:p>
        </w:tc>
        <w:tc>
          <w:tcPr>
            <w:tcW w:w="2358" w:type="dxa"/>
          </w:tcPr>
          <w:p w:rsidR="008E0989" w:rsidRDefault="008E0989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04" w:type="dxa"/>
          </w:tcPr>
          <w:p w:rsidR="008E0989" w:rsidRPr="00733C8A" w:rsidRDefault="008E0989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</w:t>
            </w:r>
          </w:p>
          <w:p w:rsidR="008E0989" w:rsidRDefault="008E0989" w:rsidP="005A6DD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 xml:space="preserve">Методисты ОО, руководители ММО, </w:t>
            </w:r>
            <w:r w:rsidRPr="00733C8A">
              <w:rPr>
                <w:rStyle w:val="2"/>
                <w:rFonts w:ascii="Times New Roman" w:hAnsi="Times New Roman" w:cs="Times New Roman"/>
                <w:bCs/>
              </w:rPr>
              <w:lastRenderedPageBreak/>
              <w:t>ШМО</w:t>
            </w:r>
          </w:p>
        </w:tc>
        <w:tc>
          <w:tcPr>
            <w:tcW w:w="2659" w:type="dxa"/>
          </w:tcPr>
          <w:p w:rsidR="008E0989" w:rsidRDefault="008E0989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Принятие изменений в план работы ММО, ШМО</w:t>
            </w:r>
          </w:p>
        </w:tc>
        <w:tc>
          <w:tcPr>
            <w:tcW w:w="2498" w:type="dxa"/>
          </w:tcPr>
          <w:p w:rsidR="008E0989" w:rsidRDefault="008E0989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8E0989" w:rsidRDefault="008E0989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 ШМО, ММО</w:t>
            </w:r>
          </w:p>
        </w:tc>
      </w:tr>
      <w:tr w:rsidR="007635C2" w:rsidRPr="0042508B" w:rsidTr="00760079">
        <w:tc>
          <w:tcPr>
            <w:tcW w:w="675" w:type="dxa"/>
          </w:tcPr>
          <w:p w:rsidR="003E24F9" w:rsidRDefault="003E24F9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71" w:type="dxa"/>
          </w:tcPr>
          <w:p w:rsidR="003E24F9" w:rsidRPr="00297EF9" w:rsidRDefault="003E24F9" w:rsidP="00760079">
            <w:pPr>
              <w:ind w:right="131" w:firstLine="502"/>
              <w:rPr>
                <w:rFonts w:ascii="Times New Roman" w:hAnsi="Times New Roman" w:cs="Times New Roman"/>
                <w:highlight w:val="yellow"/>
              </w:rPr>
            </w:pPr>
            <w:r w:rsidRPr="00297EF9">
              <w:rPr>
                <w:rStyle w:val="2105pt"/>
                <w:rFonts w:ascii="Times New Roman" w:hAnsi="Times New Roman" w:cs="Times New Roman"/>
              </w:rPr>
              <w:t xml:space="preserve">Запуск информационно-справочного раздела «Функциональная грамотность» на сайте МАУ ДПО «Центр развития образования» </w:t>
            </w:r>
          </w:p>
        </w:tc>
        <w:tc>
          <w:tcPr>
            <w:tcW w:w="2358" w:type="dxa"/>
          </w:tcPr>
          <w:p w:rsidR="003E24F9" w:rsidRPr="003E24F9" w:rsidRDefault="003E24F9" w:rsidP="003E24F9">
            <w:pPr>
              <w:pStyle w:val="11"/>
              <w:shd w:val="clear" w:color="auto" w:fill="auto"/>
              <w:spacing w:line="240" w:lineRule="auto"/>
              <w:ind w:firstLine="0"/>
              <w:jc w:val="center"/>
            </w:pPr>
            <w:r w:rsidRPr="003E24F9">
              <w:t>Ноябрь 2021 г.</w:t>
            </w:r>
          </w:p>
        </w:tc>
        <w:tc>
          <w:tcPr>
            <w:tcW w:w="2504" w:type="dxa"/>
          </w:tcPr>
          <w:p w:rsidR="003E24F9" w:rsidRPr="003E24F9" w:rsidRDefault="003E24F9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 w:rsidRPr="003E24F9">
              <w:t>Педагогические работники образовательных организаций</w:t>
            </w:r>
          </w:p>
        </w:tc>
        <w:tc>
          <w:tcPr>
            <w:tcW w:w="2659" w:type="dxa"/>
          </w:tcPr>
          <w:p w:rsidR="003E24F9" w:rsidRPr="003E24F9" w:rsidRDefault="003E24F9" w:rsidP="003E24F9">
            <w:pPr>
              <w:pStyle w:val="11"/>
              <w:shd w:val="clear" w:color="auto" w:fill="auto"/>
              <w:spacing w:line="313" w:lineRule="exact"/>
              <w:ind w:firstLine="0"/>
              <w:jc w:val="center"/>
            </w:pPr>
            <w:r>
              <w:rPr>
                <w:rStyle w:val="2105pt"/>
              </w:rPr>
              <w:t>Обобщение и представление</w:t>
            </w:r>
            <w:r w:rsidRPr="00297EF9">
              <w:rPr>
                <w:rStyle w:val="2105pt"/>
              </w:rPr>
              <w:t xml:space="preserve">  опыта </w:t>
            </w:r>
            <w:r>
              <w:rPr>
                <w:rStyle w:val="2105pt"/>
              </w:rPr>
              <w:t xml:space="preserve">работы </w:t>
            </w:r>
            <w:r w:rsidRPr="00297EF9">
              <w:rPr>
                <w:rStyle w:val="2105pt"/>
              </w:rPr>
              <w:t>педагогов образовательных организаций</w:t>
            </w:r>
          </w:p>
        </w:tc>
        <w:tc>
          <w:tcPr>
            <w:tcW w:w="2498" w:type="dxa"/>
          </w:tcPr>
          <w:p w:rsidR="003E24F9" w:rsidRDefault="003E24F9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 w:rsidRPr="003E24F9">
              <w:t>МАУ ДПО «Центр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3E24F9" w:rsidRPr="0042508B" w:rsidRDefault="003E24F9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3871" w:type="dxa"/>
          </w:tcPr>
          <w:p w:rsidR="003E24F9" w:rsidRDefault="003E24F9" w:rsidP="003E2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реализации муниципального и школьного планов формирования и оценки функциональной грамотности</w:t>
            </w:r>
          </w:p>
        </w:tc>
        <w:tc>
          <w:tcPr>
            <w:tcW w:w="2358" w:type="dxa"/>
          </w:tcPr>
          <w:p w:rsidR="003E24F9" w:rsidRDefault="003E24F9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г., май 2022 г.</w:t>
            </w:r>
          </w:p>
        </w:tc>
        <w:tc>
          <w:tcPr>
            <w:tcW w:w="2504" w:type="dxa"/>
          </w:tcPr>
          <w:p w:rsidR="003E24F9" w:rsidRDefault="003E24F9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Отв. за реализацию плана в </w:t>
            </w:r>
            <w:proofErr w:type="spellStart"/>
            <w:r>
              <w:rPr>
                <w:rStyle w:val="2105pt"/>
                <w:rFonts w:ascii="Times New Roman" w:hAnsi="Times New Roman" w:cs="Times New Roman"/>
              </w:rPr>
              <w:t>Костомукшском</w:t>
            </w:r>
            <w:proofErr w:type="spellEnd"/>
            <w:r>
              <w:rPr>
                <w:rStyle w:val="2105pt"/>
                <w:rFonts w:ascii="Times New Roman" w:hAnsi="Times New Roman" w:cs="Times New Roman"/>
              </w:rPr>
              <w:t xml:space="preserve"> ГО, образовательных организациях</w:t>
            </w:r>
          </w:p>
        </w:tc>
        <w:tc>
          <w:tcPr>
            <w:tcW w:w="2659" w:type="dxa"/>
          </w:tcPr>
          <w:p w:rsidR="003E24F9" w:rsidRDefault="003E24F9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по итогам мониторинга</w:t>
            </w:r>
          </w:p>
        </w:tc>
        <w:tc>
          <w:tcPr>
            <w:tcW w:w="2498" w:type="dxa"/>
          </w:tcPr>
          <w:p w:rsidR="003E24F9" w:rsidRDefault="003E24F9" w:rsidP="003E24F9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3E24F9" w:rsidRDefault="003E24F9" w:rsidP="003E24F9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2805E0" w:rsidRPr="0042508B" w:rsidTr="00760079">
        <w:tc>
          <w:tcPr>
            <w:tcW w:w="675" w:type="dxa"/>
          </w:tcPr>
          <w:p w:rsidR="00F96A56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871" w:type="dxa"/>
          </w:tcPr>
          <w:p w:rsidR="00F96A56" w:rsidRPr="0042508B" w:rsidRDefault="00F96A56" w:rsidP="005A6DD2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358" w:type="dxa"/>
          </w:tcPr>
          <w:p w:rsidR="00F96A56" w:rsidRPr="0042508B" w:rsidRDefault="00F96A56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04" w:type="dxa"/>
          </w:tcPr>
          <w:p w:rsidR="00F96A56" w:rsidRPr="0042508B" w:rsidRDefault="00F96A56" w:rsidP="005A6DD2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2659" w:type="dxa"/>
          </w:tcPr>
          <w:p w:rsidR="00F96A56" w:rsidRPr="0042508B" w:rsidRDefault="00F96A56" w:rsidP="005A6DD2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498" w:type="dxa"/>
          </w:tcPr>
          <w:p w:rsidR="00F96A56" w:rsidRDefault="00F96A56" w:rsidP="005A6DD2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F96A56" w:rsidRPr="0042508B" w:rsidRDefault="00F96A56" w:rsidP="00F96A56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ОО</w:t>
            </w:r>
          </w:p>
        </w:tc>
      </w:tr>
      <w:tr w:rsidR="002805E0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871" w:type="dxa"/>
            <w:vAlign w:val="bottom"/>
          </w:tcPr>
          <w:p w:rsidR="007635C2" w:rsidRPr="0042508B" w:rsidRDefault="007635C2" w:rsidP="005A6DD2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  <w:r>
              <w:rPr>
                <w:rStyle w:val="2105pt"/>
                <w:rFonts w:ascii="Times New Roman" w:hAnsi="Times New Roman" w:cs="Times New Roman"/>
              </w:rPr>
              <w:t xml:space="preserve"> (по итогам ВПР)</w:t>
            </w:r>
          </w:p>
          <w:p w:rsidR="007635C2" w:rsidRPr="0042508B" w:rsidRDefault="007635C2" w:rsidP="005A6DD2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7635C2" w:rsidRPr="0042508B" w:rsidRDefault="007635C2" w:rsidP="005A6DD2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Май </w:t>
            </w:r>
            <w:r>
              <w:rPr>
                <w:rStyle w:val="2105pt"/>
                <w:rFonts w:ascii="Times New Roman" w:hAnsi="Times New Roman" w:cs="Times New Roman"/>
              </w:rPr>
              <w:t>– июнь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04" w:type="dxa"/>
          </w:tcPr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ОО, педагоги ОО</w:t>
            </w:r>
          </w:p>
        </w:tc>
        <w:tc>
          <w:tcPr>
            <w:tcW w:w="2659" w:type="dxa"/>
          </w:tcPr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635C2" w:rsidRPr="0042508B" w:rsidRDefault="007635C2" w:rsidP="005A6DD2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498" w:type="dxa"/>
          </w:tcPr>
          <w:p w:rsidR="007635C2" w:rsidRDefault="007635C2" w:rsidP="007635C2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«ЦРО»,</w:t>
            </w:r>
          </w:p>
          <w:p w:rsidR="007635C2" w:rsidRPr="0042508B" w:rsidRDefault="007635C2" w:rsidP="007635C2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Style w:val="2105pt"/>
                <w:rFonts w:ascii="Times New Roman" w:hAnsi="Times New Roman" w:cs="Times New Roman"/>
              </w:rPr>
              <w:t xml:space="preserve">ОО, </w:t>
            </w:r>
          </w:p>
        </w:tc>
      </w:tr>
      <w:tr w:rsidR="007635C2" w:rsidRPr="0042508B" w:rsidTr="00760079">
        <w:tc>
          <w:tcPr>
            <w:tcW w:w="14565" w:type="dxa"/>
            <w:gridSpan w:val="6"/>
          </w:tcPr>
          <w:p w:rsidR="007635C2" w:rsidRDefault="00BF16FB" w:rsidP="003E24F9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="007635C2" w:rsidRPr="008E0989">
              <w:rPr>
                <w:rFonts w:ascii="Times New Roman" w:hAnsi="Times New Roman" w:cs="Times New Roman"/>
                <w:b/>
              </w:rPr>
              <w:t>Методические мероприятия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7635C2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BF16FB">
              <w:rPr>
                <w:rStyle w:val="2105pt"/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71" w:type="dxa"/>
            <w:vAlign w:val="center"/>
          </w:tcPr>
          <w:p w:rsidR="007635C2" w:rsidRPr="00733C8A" w:rsidRDefault="007635C2" w:rsidP="003E24F9">
            <w:pPr>
              <w:spacing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Методическая неделя «Целевые ориентиры развития муниципальной системы образования на 2021 – 2022 учебный год»</w:t>
            </w:r>
          </w:p>
        </w:tc>
        <w:tc>
          <w:tcPr>
            <w:tcW w:w="2358" w:type="dxa"/>
            <w:vAlign w:val="bottom"/>
          </w:tcPr>
          <w:p w:rsidR="007635C2" w:rsidRPr="00733C8A" w:rsidRDefault="007635C2" w:rsidP="003E24F9">
            <w:pPr>
              <w:spacing w:line="269" w:lineRule="exact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07.09.2021 –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14</w:t>
            </w:r>
            <w:r w:rsidRPr="00733C8A">
              <w:rPr>
                <w:rStyle w:val="2"/>
                <w:rFonts w:ascii="Times New Roman" w:hAnsi="Times New Roman" w:cs="Times New Roman"/>
                <w:bCs/>
              </w:rPr>
              <w:t>.09.2021</w:t>
            </w:r>
          </w:p>
        </w:tc>
        <w:tc>
          <w:tcPr>
            <w:tcW w:w="2504" w:type="dxa"/>
          </w:tcPr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</w:t>
            </w:r>
          </w:p>
          <w:p w:rsidR="007635C2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Методисты ОО, руководители ММО, ШМО</w:t>
            </w:r>
          </w:p>
        </w:tc>
        <w:tc>
          <w:tcPr>
            <w:tcW w:w="2659" w:type="dxa"/>
            <w:vAlign w:val="bottom"/>
          </w:tcPr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Проведен анализ результатов оценочных процедур.</w:t>
            </w:r>
          </w:p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Определены задачи на 2021-2022 учебный год.</w:t>
            </w:r>
          </w:p>
        </w:tc>
        <w:tc>
          <w:tcPr>
            <w:tcW w:w="2498" w:type="dxa"/>
            <w:vAlign w:val="bottom"/>
          </w:tcPr>
          <w:p w:rsidR="007635C2" w:rsidRPr="00733C8A" w:rsidRDefault="007635C2" w:rsidP="003E24F9">
            <w:pPr>
              <w:spacing w:before="120" w:line="220" w:lineRule="exact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МАУ ДПО «ЦРО»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871" w:type="dxa"/>
          </w:tcPr>
          <w:p w:rsidR="007635C2" w:rsidRPr="0042508B" w:rsidRDefault="007635C2" w:rsidP="003E24F9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методического дня:</w:t>
            </w:r>
          </w:p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358" w:type="dxa"/>
          </w:tcPr>
          <w:p w:rsidR="007635C2" w:rsidRPr="0042508B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Сентябрь-октябрь 2021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04" w:type="dxa"/>
          </w:tcPr>
          <w:p w:rsidR="007635C2" w:rsidRPr="00733C8A" w:rsidRDefault="007635C2" w:rsidP="003E24F9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работники,</w:t>
            </w:r>
          </w:p>
          <w:p w:rsidR="007635C2" w:rsidRPr="0042508B" w:rsidRDefault="007635C2" w:rsidP="003E24F9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lastRenderedPageBreak/>
              <w:t>Методисты ОО, руководители ММО, ШМО</w:t>
            </w:r>
          </w:p>
        </w:tc>
        <w:tc>
          <w:tcPr>
            <w:tcW w:w="2659" w:type="dxa"/>
          </w:tcPr>
          <w:p w:rsidR="007635C2" w:rsidRPr="0042508B" w:rsidRDefault="007635C2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170D9">
              <w:rPr>
                <w:rStyle w:val="2"/>
                <w:rFonts w:ascii="Times New Roman" w:hAnsi="Times New Roman" w:cs="Times New Roman"/>
                <w:bCs/>
              </w:rPr>
              <w:lastRenderedPageBreak/>
              <w:t>Использование материалов в работе</w:t>
            </w:r>
          </w:p>
        </w:tc>
        <w:tc>
          <w:tcPr>
            <w:tcW w:w="2498" w:type="dxa"/>
          </w:tcPr>
          <w:p w:rsidR="007635C2" w:rsidRDefault="007635C2" w:rsidP="003E24F9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7635C2" w:rsidRPr="0042508B" w:rsidRDefault="007635C2" w:rsidP="003E24F9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Руководители </w:t>
            </w:r>
            <w:r>
              <w:rPr>
                <w:rStyle w:val="2105pt"/>
                <w:rFonts w:ascii="Times New Roman" w:hAnsi="Times New Roman" w:cs="Times New Roman"/>
              </w:rPr>
              <w:lastRenderedPageBreak/>
              <w:t>ШМО</w:t>
            </w:r>
            <w:proofErr w:type="gramStart"/>
            <w:r>
              <w:rPr>
                <w:rStyle w:val="2105pt"/>
                <w:rFonts w:ascii="Times New Roman" w:hAnsi="Times New Roman" w:cs="Times New Roman"/>
              </w:rPr>
              <w:t>,М</w:t>
            </w:r>
            <w:proofErr w:type="gramEnd"/>
            <w:r>
              <w:rPr>
                <w:rStyle w:val="2105pt"/>
                <w:rFonts w:ascii="Times New Roman" w:hAnsi="Times New Roman" w:cs="Times New Roman"/>
              </w:rPr>
              <w:t>МО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3871" w:type="dxa"/>
            <w:vAlign w:val="bottom"/>
          </w:tcPr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358" w:type="dxa"/>
          </w:tcPr>
          <w:p w:rsidR="007635C2" w:rsidRPr="0042508B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170D9">
              <w:rPr>
                <w:rStyle w:val="2105pt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04" w:type="dxa"/>
          </w:tcPr>
          <w:p w:rsidR="007635C2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</w:t>
            </w:r>
          </w:p>
          <w:p w:rsidR="007635C2" w:rsidRPr="0042508B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Методисты</w:t>
            </w:r>
          </w:p>
        </w:tc>
        <w:tc>
          <w:tcPr>
            <w:tcW w:w="2659" w:type="dxa"/>
          </w:tcPr>
          <w:p w:rsidR="007635C2" w:rsidRPr="0042508B" w:rsidRDefault="007635C2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  <w:r>
              <w:rPr>
                <w:rStyle w:val="2105pt"/>
                <w:rFonts w:ascii="Times New Roman" w:hAnsi="Times New Roman" w:cs="Times New Roman"/>
              </w:rPr>
              <w:t xml:space="preserve">, представленные в рамках муниципальных методических мероприятий, </w:t>
            </w:r>
          </w:p>
        </w:tc>
        <w:tc>
          <w:tcPr>
            <w:tcW w:w="2498" w:type="dxa"/>
          </w:tcPr>
          <w:p w:rsidR="007635C2" w:rsidRDefault="007635C2" w:rsidP="003E24F9">
            <w:pPr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МАУ ДПО «ЦРО»</w:t>
            </w:r>
          </w:p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871" w:type="dxa"/>
          </w:tcPr>
          <w:p w:rsidR="007635C2" w:rsidRPr="0042508B" w:rsidRDefault="007635C2" w:rsidP="003E2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совещания по вопросу формирования и оценки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муниципальными органами управления образованием</w:t>
            </w:r>
          </w:p>
        </w:tc>
        <w:tc>
          <w:tcPr>
            <w:tcW w:w="2358" w:type="dxa"/>
          </w:tcPr>
          <w:p w:rsidR="007635C2" w:rsidRPr="0042508B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504" w:type="dxa"/>
          </w:tcPr>
          <w:p w:rsidR="007635C2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Управление образования</w:t>
            </w:r>
          </w:p>
          <w:p w:rsidR="007635C2" w:rsidRPr="0042508B" w:rsidRDefault="007635C2" w:rsidP="003E24F9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Муниципальные координаторы,</w:t>
            </w:r>
          </w:p>
        </w:tc>
        <w:tc>
          <w:tcPr>
            <w:tcW w:w="2659" w:type="dxa"/>
          </w:tcPr>
          <w:p w:rsidR="007635C2" w:rsidRPr="0042508B" w:rsidRDefault="007635C2" w:rsidP="003E24F9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по итогам совещаний.</w:t>
            </w:r>
          </w:p>
        </w:tc>
        <w:tc>
          <w:tcPr>
            <w:tcW w:w="2498" w:type="dxa"/>
          </w:tcPr>
          <w:p w:rsidR="007635C2" w:rsidRPr="0042508B" w:rsidRDefault="007635C2" w:rsidP="003E24F9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871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240" w:lineRule="auto"/>
              <w:ind w:left="-86" w:right="274" w:firstLine="0"/>
              <w:jc w:val="both"/>
            </w:pPr>
            <w:r w:rsidRPr="008E0989">
              <w:t xml:space="preserve"> Методический семинар-практикум «Функциональная грамотность обучающихся: </w:t>
            </w:r>
            <w:r w:rsidRPr="008E0989">
              <w:lastRenderedPageBreak/>
              <w:t>формирование и оценивание» / или «Формирование функциональной грамотности как основное условие интеграции учащихся в современном мире»</w:t>
            </w:r>
          </w:p>
        </w:tc>
        <w:tc>
          <w:tcPr>
            <w:tcW w:w="235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240" w:lineRule="auto"/>
              <w:ind w:firstLine="0"/>
              <w:jc w:val="both"/>
            </w:pPr>
            <w:r w:rsidRPr="008E0989">
              <w:lastRenderedPageBreak/>
              <w:t xml:space="preserve">Ноябрь 2021 г. </w:t>
            </w:r>
          </w:p>
        </w:tc>
        <w:tc>
          <w:tcPr>
            <w:tcW w:w="2504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t xml:space="preserve">Педагогические работники </w:t>
            </w:r>
            <w:r w:rsidRPr="008E0989">
              <w:lastRenderedPageBreak/>
              <w:t>образовательных организаций</w:t>
            </w:r>
          </w:p>
        </w:tc>
        <w:tc>
          <w:tcPr>
            <w:tcW w:w="2659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>
              <w:lastRenderedPageBreak/>
              <w:t xml:space="preserve">Повышение профессионального </w:t>
            </w:r>
            <w:r>
              <w:lastRenderedPageBreak/>
              <w:t>мастерства педагогов</w:t>
            </w:r>
          </w:p>
        </w:tc>
        <w:tc>
          <w:tcPr>
            <w:tcW w:w="249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lastRenderedPageBreak/>
              <w:t xml:space="preserve">МАУ ДПО «Центр развития </w:t>
            </w:r>
            <w:r w:rsidRPr="008E0989">
              <w:lastRenderedPageBreak/>
              <w:t>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3871" w:type="dxa"/>
          </w:tcPr>
          <w:p w:rsidR="007635C2" w:rsidRPr="008E0989" w:rsidRDefault="007635C2" w:rsidP="003E24F9">
            <w:pPr>
              <w:ind w:left="-86" w:right="131"/>
              <w:jc w:val="both"/>
              <w:rPr>
                <w:rFonts w:ascii="Times New Roman" w:eastAsia="Times New Roman" w:hAnsi="Times New Roman" w:cs="Times New Roman"/>
              </w:rPr>
            </w:pPr>
            <w:r w:rsidRPr="008E0989">
              <w:rPr>
                <w:rFonts w:ascii="Times New Roman" w:hAnsi="Times New Roman" w:cs="Times New Roman"/>
                <w:lang w:val="en-US"/>
              </w:rPr>
              <w:t>II</w:t>
            </w:r>
            <w:r w:rsidRPr="008E0989">
              <w:rPr>
                <w:rFonts w:ascii="Times New Roman" w:hAnsi="Times New Roman" w:cs="Times New Roman"/>
              </w:rPr>
              <w:t xml:space="preserve"> муниципальный </w:t>
            </w:r>
            <w:r w:rsidRPr="008E0989">
              <w:rPr>
                <w:rFonts w:ascii="Times New Roman" w:eastAsia="Times New Roman" w:hAnsi="Times New Roman" w:cs="Times New Roman"/>
              </w:rPr>
              <w:t>«Марафон педагогических идей 202</w:t>
            </w:r>
            <w:r w:rsidRPr="008E0989">
              <w:rPr>
                <w:rFonts w:ascii="Times New Roman" w:hAnsi="Times New Roman" w:cs="Times New Roman"/>
              </w:rPr>
              <w:t>1 - 2022</w:t>
            </w:r>
            <w:r w:rsidRPr="008E0989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:rsidR="007635C2" w:rsidRPr="008E0989" w:rsidRDefault="007635C2" w:rsidP="003E24F9">
            <w:pPr>
              <w:ind w:left="-86" w:right="415"/>
              <w:jc w:val="both"/>
            </w:pPr>
            <w:r w:rsidRPr="008E0989">
              <w:rPr>
                <w:rFonts w:ascii="Times New Roman" w:hAnsi="Times New Roman" w:cs="Times New Roman"/>
              </w:rPr>
              <w:t>Одно из направлений участия:  «Эффективные приёмы и технологии  формирования функциональной грамотности»</w:t>
            </w:r>
          </w:p>
        </w:tc>
        <w:tc>
          <w:tcPr>
            <w:tcW w:w="235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240" w:lineRule="auto"/>
              <w:ind w:firstLine="0"/>
              <w:jc w:val="both"/>
            </w:pPr>
            <w:r w:rsidRPr="008E0989">
              <w:t xml:space="preserve"> Декабрь 2021 г.- Январь 2022 г.</w:t>
            </w:r>
          </w:p>
        </w:tc>
        <w:tc>
          <w:tcPr>
            <w:tcW w:w="2504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t>Педагогические работники образовательных организаций</w:t>
            </w:r>
          </w:p>
        </w:tc>
        <w:tc>
          <w:tcPr>
            <w:tcW w:w="2659" w:type="dxa"/>
          </w:tcPr>
          <w:p w:rsidR="007635C2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>
              <w:t>Повышение профессионального мастерства педагогов.</w:t>
            </w:r>
          </w:p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>
              <w:t>Пополнение банка методических мероприятий</w:t>
            </w:r>
          </w:p>
        </w:tc>
        <w:tc>
          <w:tcPr>
            <w:tcW w:w="2498" w:type="dxa"/>
          </w:tcPr>
          <w:p w:rsidR="007635C2" w:rsidRPr="008E098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jc w:val="both"/>
            </w:pPr>
            <w:r w:rsidRPr="008E0989">
              <w:t>МАУ ДПО «Центр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871" w:type="dxa"/>
          </w:tcPr>
          <w:p w:rsidR="007635C2" w:rsidRPr="00297EF9" w:rsidRDefault="007635C2" w:rsidP="003E24F9">
            <w:pPr>
              <w:ind w:left="-45" w:right="131" w:firstLine="319"/>
              <w:rPr>
                <w:rStyle w:val="2105pt"/>
                <w:rFonts w:ascii="Times New Roman" w:hAnsi="Times New Roman" w:cs="Times New Roman"/>
              </w:rPr>
            </w:pPr>
            <w:r w:rsidRPr="001C1ABF">
              <w:rPr>
                <w:rStyle w:val="2105pt"/>
                <w:rFonts w:ascii="Times New Roman" w:hAnsi="Times New Roman" w:cs="Times New Roman"/>
              </w:rPr>
              <w:t xml:space="preserve">Формирование читательской грамотности. Мастер-класс «Техники </w:t>
            </w:r>
            <w:proofErr w:type="spellStart"/>
            <w:r w:rsidRPr="001C1ABF">
              <w:rPr>
                <w:rStyle w:val="2105pt"/>
                <w:rFonts w:ascii="Times New Roman" w:hAnsi="Times New Roman" w:cs="Times New Roman"/>
              </w:rPr>
              <w:t>скорочтения</w:t>
            </w:r>
            <w:proofErr w:type="spellEnd"/>
            <w:r w:rsidRPr="001C1ABF">
              <w:rPr>
                <w:rStyle w:val="2105pt"/>
                <w:rFonts w:ascii="Times New Roman" w:hAnsi="Times New Roman" w:cs="Times New Roman"/>
              </w:rPr>
              <w:t xml:space="preserve"> и мнемотехники» педагога-библиотекаря МБОУ КГО «СОШ №3»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8" w:type="dxa"/>
          </w:tcPr>
          <w:p w:rsidR="007635C2" w:rsidRPr="003E24F9" w:rsidRDefault="007635C2" w:rsidP="003E24F9">
            <w:pPr>
              <w:pStyle w:val="11"/>
              <w:shd w:val="clear" w:color="auto" w:fill="auto"/>
              <w:spacing w:line="240" w:lineRule="auto"/>
              <w:ind w:firstLine="0"/>
              <w:jc w:val="center"/>
            </w:pPr>
            <w:r w:rsidRPr="003E24F9">
              <w:t>Март 2022 года</w:t>
            </w:r>
          </w:p>
        </w:tc>
        <w:tc>
          <w:tcPr>
            <w:tcW w:w="2504" w:type="dxa"/>
          </w:tcPr>
          <w:p w:rsidR="007635C2" w:rsidRPr="003E24F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 w:rsidRPr="003E24F9">
              <w:t>Педагоги-библиотекари общеобразовательных организаций</w:t>
            </w:r>
          </w:p>
        </w:tc>
        <w:tc>
          <w:tcPr>
            <w:tcW w:w="2659" w:type="dxa"/>
          </w:tcPr>
          <w:p w:rsidR="007635C2" w:rsidRPr="003E24F9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</w:pPr>
            <w:r>
              <w:t>Представление опыта работы во внеурочной деятельности. Пополнение банка методических мероприятий</w:t>
            </w:r>
          </w:p>
        </w:tc>
        <w:tc>
          <w:tcPr>
            <w:tcW w:w="2498" w:type="dxa"/>
          </w:tcPr>
          <w:p w:rsidR="007635C2" w:rsidRDefault="007635C2" w:rsidP="003E24F9">
            <w:pPr>
              <w:pStyle w:val="11"/>
              <w:shd w:val="clear" w:color="auto" w:fill="auto"/>
              <w:spacing w:line="313" w:lineRule="exact"/>
              <w:ind w:firstLine="0"/>
              <w:rPr>
                <w:rStyle w:val="2105pt"/>
              </w:rPr>
            </w:pPr>
            <w:r w:rsidRPr="003E24F9">
              <w:t>МАУ ДПО «Центр развития образования», ММО педагогов-библиотекарей</w:t>
            </w:r>
          </w:p>
        </w:tc>
      </w:tr>
      <w:tr w:rsidR="002805E0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871" w:type="dxa"/>
          </w:tcPr>
          <w:p w:rsidR="007635C2" w:rsidRPr="0042508B" w:rsidRDefault="007635C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358" w:type="dxa"/>
          </w:tcPr>
          <w:p w:rsidR="007635C2" w:rsidRPr="0042508B" w:rsidRDefault="007635C2" w:rsidP="00F96A5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  <w:vAlign w:val="bottom"/>
          </w:tcPr>
          <w:p w:rsidR="007635C2" w:rsidRPr="0042508B" w:rsidRDefault="007635C2" w:rsidP="005A6DD2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Педагогические работники ОО</w:t>
            </w:r>
          </w:p>
        </w:tc>
        <w:tc>
          <w:tcPr>
            <w:tcW w:w="2659" w:type="dxa"/>
            <w:vAlign w:val="bottom"/>
          </w:tcPr>
          <w:p w:rsidR="007635C2" w:rsidRPr="0042508B" w:rsidRDefault="007635C2" w:rsidP="005A6DD2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498" w:type="dxa"/>
          </w:tcPr>
          <w:p w:rsidR="007635C2" w:rsidRPr="0042508B" w:rsidRDefault="007635C2" w:rsidP="00F96A56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>
              <w:rPr>
                <w:rStyle w:val="2105pt"/>
                <w:rFonts w:ascii="Times New Roman" w:hAnsi="Times New Roman" w:cs="Times New Roman"/>
              </w:rPr>
              <w:t>ШМО, ММО</w:t>
            </w:r>
          </w:p>
        </w:tc>
      </w:tr>
      <w:tr w:rsidR="007635C2" w:rsidRPr="0042508B" w:rsidTr="00760079">
        <w:tc>
          <w:tcPr>
            <w:tcW w:w="14565" w:type="dxa"/>
            <w:gridSpan w:val="6"/>
          </w:tcPr>
          <w:p w:rsidR="007635C2" w:rsidRPr="0042508B" w:rsidRDefault="00BF16FB" w:rsidP="007635C2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="007635C2" w:rsidRPr="004F2C5A">
              <w:rPr>
                <w:rFonts w:ascii="Times New Roman" w:hAnsi="Times New Roman" w:cs="Times New Roman"/>
                <w:b/>
              </w:rPr>
              <w:t>Мероприятия по формированию функ</w:t>
            </w:r>
            <w:r w:rsidR="007635C2">
              <w:rPr>
                <w:rFonts w:ascii="Times New Roman" w:hAnsi="Times New Roman" w:cs="Times New Roman"/>
                <w:b/>
              </w:rPr>
              <w:t>циональной грамотности обучающи</w:t>
            </w:r>
            <w:r w:rsidR="007635C2" w:rsidRPr="004F2C5A">
              <w:rPr>
                <w:rFonts w:ascii="Times New Roman" w:hAnsi="Times New Roman" w:cs="Times New Roman"/>
                <w:b/>
              </w:rPr>
              <w:t>хся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bookmarkStart w:id="1" w:name="_GoBack" w:colFirst="1" w:colLast="2"/>
            <w:r>
              <w:rPr>
                <w:rStyle w:val="2105pt"/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871" w:type="dxa"/>
          </w:tcPr>
          <w:p w:rsidR="007635C2" w:rsidRPr="003E24F9" w:rsidRDefault="007635C2" w:rsidP="005A6DD2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3E24F9">
              <w:rPr>
                <w:rStyle w:val="2105pt"/>
                <w:rFonts w:ascii="Times New Roman" w:hAnsi="Times New Roman" w:cs="Times New Roman"/>
              </w:rPr>
              <w:t>Участие обучающихся ОО в конкурсах, олимпиадах</w:t>
            </w:r>
          </w:p>
        </w:tc>
        <w:tc>
          <w:tcPr>
            <w:tcW w:w="2358" w:type="dxa"/>
          </w:tcPr>
          <w:p w:rsidR="007635C2" w:rsidRPr="003E24F9" w:rsidRDefault="007635C2" w:rsidP="005A6DD2">
            <w:pPr>
              <w:spacing w:line="254" w:lineRule="exact"/>
              <w:jc w:val="center"/>
              <w:rPr>
                <w:rStyle w:val="2105pt"/>
              </w:rPr>
            </w:pPr>
            <w:r w:rsidRPr="003E24F9">
              <w:rPr>
                <w:rStyle w:val="2105pt"/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04" w:type="dxa"/>
          </w:tcPr>
          <w:p w:rsidR="007635C2" w:rsidRPr="003E24F9" w:rsidRDefault="007635C2" w:rsidP="005A6DD2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3E24F9">
              <w:rPr>
                <w:rFonts w:ascii="Times New Roman" w:hAnsi="Times New Roman" w:cs="Times New Roman"/>
              </w:rPr>
              <w:t>Педагогические работники, Руководители ШМО</w:t>
            </w:r>
            <w:proofErr w:type="gramStart"/>
            <w:r w:rsidRPr="003E24F9">
              <w:rPr>
                <w:rFonts w:ascii="Times New Roman" w:hAnsi="Times New Roman" w:cs="Times New Roman"/>
              </w:rPr>
              <w:t>,М</w:t>
            </w:r>
            <w:proofErr w:type="gramEnd"/>
            <w:r w:rsidRPr="003E24F9">
              <w:rPr>
                <w:rFonts w:ascii="Times New Roman" w:hAnsi="Times New Roman" w:cs="Times New Roman"/>
              </w:rPr>
              <w:t>МО,</w:t>
            </w:r>
          </w:p>
          <w:p w:rsidR="007635C2" w:rsidRPr="003E24F9" w:rsidRDefault="007635C2" w:rsidP="005A6DD2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3E24F9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659" w:type="dxa"/>
          </w:tcPr>
          <w:p w:rsidR="007635C2" w:rsidRPr="003E24F9" w:rsidRDefault="007635C2" w:rsidP="005A6DD2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3E24F9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498" w:type="dxa"/>
          </w:tcPr>
          <w:p w:rsidR="007635C2" w:rsidRDefault="007635C2" w:rsidP="005A6DD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«ЦРО»,</w:t>
            </w:r>
          </w:p>
          <w:p w:rsidR="007635C2" w:rsidRDefault="007635C2" w:rsidP="005A6DD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871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left="-45" w:right="144" w:firstLine="0"/>
              <w:jc w:val="both"/>
            </w:pPr>
            <w:r w:rsidRPr="003E24F9">
              <w:rPr>
                <w:rStyle w:val="2105pt"/>
              </w:rPr>
              <w:t xml:space="preserve">Формирование читательской грамотности. </w:t>
            </w:r>
            <w:r w:rsidRPr="003E24F9">
              <w:t xml:space="preserve"> Муниципальная викторина для учащихся  "Чтение - вот лучшее решение!" </w:t>
            </w:r>
          </w:p>
        </w:tc>
        <w:tc>
          <w:tcPr>
            <w:tcW w:w="235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Апрель 2022 г.</w:t>
            </w:r>
          </w:p>
        </w:tc>
        <w:tc>
          <w:tcPr>
            <w:tcW w:w="2504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proofErr w:type="gramStart"/>
            <w:r w:rsidRPr="003E24F9">
              <w:t>Обучающиеся</w:t>
            </w:r>
            <w:proofErr w:type="gramEnd"/>
            <w:r w:rsidRPr="003E24F9">
              <w:t xml:space="preserve"> образовательных организаций</w:t>
            </w:r>
          </w:p>
        </w:tc>
        <w:tc>
          <w:tcPr>
            <w:tcW w:w="2659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>
              <w:t>Анализ результатов обучающихся по итогам мероприятия. Принятие решений</w:t>
            </w:r>
          </w:p>
        </w:tc>
        <w:tc>
          <w:tcPr>
            <w:tcW w:w="249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МАУ ДПО «Центр развития образования», ММО педагогов-</w:t>
            </w:r>
            <w:r w:rsidRPr="003E24F9">
              <w:lastRenderedPageBreak/>
              <w:t>библиотекарей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871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left="97" w:right="132" w:firstLine="0"/>
              <w:jc w:val="both"/>
            </w:pPr>
            <w:r w:rsidRPr="003E24F9">
              <w:t>Проведение муниципального интерактивного конкурса для учащихся «</w:t>
            </w:r>
            <w:proofErr w:type="gramStart"/>
            <w:r w:rsidRPr="003E24F9">
              <w:t>Грамотеи</w:t>
            </w:r>
            <w:proofErr w:type="gramEnd"/>
            <w:r w:rsidRPr="003E24F9">
              <w:t>»</w:t>
            </w:r>
          </w:p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left="273" w:right="132" w:hanging="10"/>
              <w:jc w:val="both"/>
            </w:pPr>
          </w:p>
        </w:tc>
        <w:tc>
          <w:tcPr>
            <w:tcW w:w="235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240" w:lineRule="auto"/>
              <w:ind w:firstLine="0"/>
              <w:jc w:val="center"/>
            </w:pPr>
            <w:r w:rsidRPr="003E24F9">
              <w:t>Декабрь 2021 года</w:t>
            </w:r>
          </w:p>
        </w:tc>
        <w:tc>
          <w:tcPr>
            <w:tcW w:w="2504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proofErr w:type="gramStart"/>
            <w:r w:rsidRPr="003E24F9">
              <w:t>Обучающиеся</w:t>
            </w:r>
            <w:proofErr w:type="gramEnd"/>
            <w:r w:rsidRPr="003E24F9">
              <w:t xml:space="preserve"> образовательных организаций</w:t>
            </w:r>
          </w:p>
        </w:tc>
        <w:tc>
          <w:tcPr>
            <w:tcW w:w="2659" w:type="dxa"/>
          </w:tcPr>
          <w:p w:rsidR="007635C2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>
              <w:t>Анализ результатов обучающихся по итогам мероприятия.</w:t>
            </w:r>
          </w:p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>
              <w:t>Принятие решений</w:t>
            </w:r>
          </w:p>
        </w:tc>
        <w:tc>
          <w:tcPr>
            <w:tcW w:w="2498" w:type="dxa"/>
          </w:tcPr>
          <w:p w:rsidR="007635C2" w:rsidRPr="003E24F9" w:rsidRDefault="007635C2" w:rsidP="005A6DD2">
            <w:pPr>
              <w:pStyle w:val="11"/>
              <w:shd w:val="clear" w:color="auto" w:fill="auto"/>
              <w:spacing w:line="317" w:lineRule="exact"/>
              <w:ind w:firstLine="0"/>
              <w:jc w:val="center"/>
            </w:pPr>
            <w:r w:rsidRPr="003E24F9">
              <w:t>МАУ ДПО «Центр развития образования»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871" w:type="dxa"/>
          </w:tcPr>
          <w:p w:rsidR="007635C2" w:rsidRPr="0042508B" w:rsidRDefault="007635C2" w:rsidP="005A6DD2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материала из открытого банка заданий и технологий</w:t>
            </w:r>
            <w:r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Pr="0042508B">
              <w:rPr>
                <w:rStyle w:val="2105pt"/>
                <w:rFonts w:ascii="Times New Roman" w:hAnsi="Times New Roman" w:cs="Times New Roman"/>
              </w:rPr>
              <w:t>разработанного</w:t>
            </w:r>
            <w:r>
              <w:rPr>
                <w:rStyle w:val="2105pt"/>
                <w:rFonts w:ascii="Times New Roman" w:hAnsi="Times New Roman" w:cs="Times New Roman"/>
              </w:rPr>
              <w:t xml:space="preserve"> ФГБНУ «Институт стратегии развития образования РАО»,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с целью формирования </w:t>
            </w:r>
            <w:r>
              <w:rPr>
                <w:rStyle w:val="2105pt"/>
                <w:rFonts w:ascii="Times New Roman" w:hAnsi="Times New Roman" w:cs="Times New Roman"/>
              </w:rPr>
              <w:t xml:space="preserve">и для оценки </w:t>
            </w: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 грамотности</w:t>
            </w:r>
          </w:p>
        </w:tc>
        <w:tc>
          <w:tcPr>
            <w:tcW w:w="2358" w:type="dxa"/>
          </w:tcPr>
          <w:p w:rsidR="007635C2" w:rsidRPr="0042508B" w:rsidRDefault="007635C2" w:rsidP="005A6DD2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2021 года</w:t>
            </w:r>
          </w:p>
        </w:tc>
        <w:tc>
          <w:tcPr>
            <w:tcW w:w="2504" w:type="dxa"/>
          </w:tcPr>
          <w:p w:rsidR="007635C2" w:rsidRPr="0042508B" w:rsidRDefault="007635C2" w:rsidP="005A6DD2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ОО, обучающиеся ОО</w:t>
            </w:r>
          </w:p>
        </w:tc>
        <w:tc>
          <w:tcPr>
            <w:tcW w:w="2659" w:type="dxa"/>
          </w:tcPr>
          <w:p w:rsidR="007635C2" w:rsidRPr="0042508B" w:rsidRDefault="007635C2" w:rsidP="005A6DD2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 xml:space="preserve"> .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плана</w:t>
            </w:r>
          </w:p>
        </w:tc>
        <w:tc>
          <w:tcPr>
            <w:tcW w:w="2498" w:type="dxa"/>
          </w:tcPr>
          <w:p w:rsidR="007635C2" w:rsidRPr="0042508B" w:rsidRDefault="007635C2" w:rsidP="005A6DD2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635C2" w:rsidRPr="0042508B" w:rsidTr="00760079">
        <w:tc>
          <w:tcPr>
            <w:tcW w:w="14565" w:type="dxa"/>
            <w:gridSpan w:val="6"/>
          </w:tcPr>
          <w:p w:rsidR="007635C2" w:rsidRDefault="00BF16FB" w:rsidP="007635C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="007635C2" w:rsidRPr="007635C2">
              <w:rPr>
                <w:rFonts w:ascii="Times New Roman" w:hAnsi="Times New Roman" w:cs="Times New Roman"/>
                <w:b/>
              </w:rPr>
              <w:t>Повышение квалификации педагогических работников</w:t>
            </w:r>
          </w:p>
        </w:tc>
      </w:tr>
      <w:tr w:rsidR="007635C2" w:rsidRPr="0042508B" w:rsidTr="00760079">
        <w:tc>
          <w:tcPr>
            <w:tcW w:w="675" w:type="dxa"/>
          </w:tcPr>
          <w:p w:rsidR="007635C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871" w:type="dxa"/>
          </w:tcPr>
          <w:p w:rsidR="007635C2" w:rsidRPr="00215492" w:rsidRDefault="00215492" w:rsidP="003E2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КПК по формированию функциональной грамотности из </w:t>
            </w:r>
            <w:r w:rsidR="007635C2" w:rsidRPr="00215492">
              <w:rPr>
                <w:rFonts w:ascii="Times New Roman" w:hAnsi="Times New Roman" w:cs="Times New Roman"/>
              </w:rPr>
              <w:t>Плана-проспекта курсов повышения квалификации (по выбору педагогов)</w:t>
            </w:r>
          </w:p>
        </w:tc>
        <w:tc>
          <w:tcPr>
            <w:tcW w:w="2358" w:type="dxa"/>
          </w:tcPr>
          <w:p w:rsidR="007635C2" w:rsidRDefault="007635C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04" w:type="dxa"/>
          </w:tcPr>
          <w:p w:rsidR="007635C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работники ОО</w:t>
            </w:r>
          </w:p>
        </w:tc>
        <w:tc>
          <w:tcPr>
            <w:tcW w:w="2659" w:type="dxa"/>
          </w:tcPr>
          <w:p w:rsidR="007635C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 педагогов. Мониторинг участия</w:t>
            </w:r>
          </w:p>
        </w:tc>
        <w:tc>
          <w:tcPr>
            <w:tcW w:w="2498" w:type="dxa"/>
          </w:tcPr>
          <w:p w:rsidR="007635C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215492" w:rsidRPr="0042508B" w:rsidTr="00760079">
        <w:tc>
          <w:tcPr>
            <w:tcW w:w="675" w:type="dxa"/>
          </w:tcPr>
          <w:p w:rsidR="0021549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871" w:type="dxa"/>
          </w:tcPr>
          <w:p w:rsidR="00215492" w:rsidRPr="007635C2" w:rsidRDefault="00215492" w:rsidP="003E24F9">
            <w:pPr>
              <w:rPr>
                <w:rFonts w:ascii="Times New Roman" w:hAnsi="Times New Roman" w:cs="Times New Roman"/>
                <w:b/>
              </w:rPr>
            </w:pPr>
            <w:r w:rsidRPr="00215492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Программа дополнительного профессионального образования (повышения квалификации) «Учебный предмет «Край, в котором я живу»</w:t>
            </w:r>
          </w:p>
        </w:tc>
        <w:tc>
          <w:tcPr>
            <w:tcW w:w="2358" w:type="dxa"/>
          </w:tcPr>
          <w:p w:rsidR="00215492" w:rsidRDefault="0021549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2022 г</w:t>
            </w:r>
          </w:p>
        </w:tc>
        <w:tc>
          <w:tcPr>
            <w:tcW w:w="2504" w:type="dxa"/>
          </w:tcPr>
          <w:p w:rsidR="0021549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работники ОО</w:t>
            </w:r>
          </w:p>
        </w:tc>
        <w:tc>
          <w:tcPr>
            <w:tcW w:w="2659" w:type="dxa"/>
          </w:tcPr>
          <w:p w:rsidR="0021549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 педагогов. Мониторинг участия</w:t>
            </w:r>
          </w:p>
        </w:tc>
        <w:tc>
          <w:tcPr>
            <w:tcW w:w="2498" w:type="dxa"/>
          </w:tcPr>
          <w:p w:rsidR="0021549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215492" w:rsidRPr="0042508B" w:rsidTr="00760079">
        <w:tc>
          <w:tcPr>
            <w:tcW w:w="675" w:type="dxa"/>
          </w:tcPr>
          <w:p w:rsidR="0021549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871" w:type="dxa"/>
          </w:tcPr>
          <w:p w:rsidR="00215492" w:rsidRPr="00215492" w:rsidRDefault="00215492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15492">
              <w:rPr>
                <w:rFonts w:ascii="Times New Roman" w:eastAsia="Calibri" w:hAnsi="Times New Roman" w:cs="Times New Roman"/>
              </w:rPr>
              <w:t>Программа дополнительного профессионального образования (повышения квалификации) «Организация проектной и исследовательской деятельности в условиях реализации ФГОС»</w:t>
            </w:r>
          </w:p>
          <w:p w:rsidR="00215492" w:rsidRPr="007635C2" w:rsidRDefault="00215492" w:rsidP="003E24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</w:tcPr>
          <w:p w:rsidR="00215492" w:rsidRDefault="0021549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</w:t>
            </w:r>
          </w:p>
        </w:tc>
        <w:tc>
          <w:tcPr>
            <w:tcW w:w="2504" w:type="dxa"/>
          </w:tcPr>
          <w:p w:rsidR="0021549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Педагогические работники ОО</w:t>
            </w:r>
          </w:p>
        </w:tc>
        <w:tc>
          <w:tcPr>
            <w:tcW w:w="2659" w:type="dxa"/>
          </w:tcPr>
          <w:p w:rsidR="0021549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мастерства педагогов. Мониторинг участия</w:t>
            </w:r>
          </w:p>
        </w:tc>
        <w:tc>
          <w:tcPr>
            <w:tcW w:w="2498" w:type="dxa"/>
          </w:tcPr>
          <w:p w:rsidR="0021549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215492" w:rsidRPr="0042508B" w:rsidTr="00760079">
        <w:tc>
          <w:tcPr>
            <w:tcW w:w="14565" w:type="dxa"/>
            <w:gridSpan w:val="6"/>
          </w:tcPr>
          <w:p w:rsidR="00215492" w:rsidRDefault="00BF16FB" w:rsidP="00215492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Pr="00BF16FB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215492" w:rsidRPr="00215492">
              <w:rPr>
                <w:rFonts w:ascii="Times New Roman" w:eastAsia="Calibri" w:hAnsi="Times New Roman" w:cs="Times New Roman"/>
                <w:b/>
              </w:rPr>
              <w:t>Информационно-просветительская работа с родителями, СМИ, общественностью</w:t>
            </w:r>
          </w:p>
        </w:tc>
      </w:tr>
      <w:tr w:rsidR="00215492" w:rsidRPr="0042508B" w:rsidTr="00760079">
        <w:tc>
          <w:tcPr>
            <w:tcW w:w="675" w:type="dxa"/>
          </w:tcPr>
          <w:p w:rsidR="00215492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871" w:type="dxa"/>
          </w:tcPr>
          <w:p w:rsidR="00215492" w:rsidRPr="00215492" w:rsidRDefault="00215492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Всероссийский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</w:rPr>
              <w:t>: «Системное сотрудничество участников отношений в образовательной организации»</w:t>
            </w:r>
          </w:p>
        </w:tc>
        <w:tc>
          <w:tcPr>
            <w:tcW w:w="2358" w:type="dxa"/>
          </w:tcPr>
          <w:p w:rsidR="00215492" w:rsidRDefault="00215492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 г</w:t>
            </w:r>
          </w:p>
        </w:tc>
        <w:tc>
          <w:tcPr>
            <w:tcW w:w="2504" w:type="dxa"/>
          </w:tcPr>
          <w:p w:rsidR="00215492" w:rsidRDefault="00215492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15492" w:rsidRDefault="00215492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роли родителей (законных представителей) в вопросах развития образования. Повышение </w:t>
            </w:r>
            <w:r>
              <w:rPr>
                <w:rFonts w:ascii="Times New Roman" w:hAnsi="Times New Roman" w:cs="Times New Roman"/>
              </w:rPr>
              <w:lastRenderedPageBreak/>
              <w:t>грамотности</w:t>
            </w:r>
          </w:p>
        </w:tc>
        <w:tc>
          <w:tcPr>
            <w:tcW w:w="2498" w:type="dxa"/>
          </w:tcPr>
          <w:p w:rsidR="00215492" w:rsidRDefault="00215492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Карельское </w:t>
            </w:r>
            <w:r w:rsidR="002805E0">
              <w:rPr>
                <w:rFonts w:ascii="Times New Roman" w:hAnsi="Times New Roman" w:cs="Times New Roman"/>
              </w:rPr>
              <w:t xml:space="preserve">республиканское </w:t>
            </w:r>
            <w:r>
              <w:rPr>
                <w:rFonts w:ascii="Times New Roman" w:hAnsi="Times New Roman" w:cs="Times New Roman"/>
              </w:rPr>
              <w:t xml:space="preserve">отделение </w:t>
            </w:r>
            <w:r w:rsidR="002805E0">
              <w:rPr>
                <w:rFonts w:ascii="Times New Roman" w:hAnsi="Times New Roman" w:cs="Times New Roman"/>
              </w:rPr>
              <w:t xml:space="preserve">Национальной родительской ассоциации ГАУ </w:t>
            </w:r>
            <w:r w:rsidR="002805E0">
              <w:rPr>
                <w:rFonts w:ascii="Times New Roman" w:hAnsi="Times New Roman" w:cs="Times New Roman"/>
              </w:rPr>
              <w:lastRenderedPageBreak/>
              <w:t>ДПО РК «Карельский институт развития образования»</w:t>
            </w:r>
          </w:p>
        </w:tc>
      </w:tr>
      <w:tr w:rsidR="002805E0" w:rsidRPr="0042508B" w:rsidTr="00760079">
        <w:tc>
          <w:tcPr>
            <w:tcW w:w="675" w:type="dxa"/>
          </w:tcPr>
          <w:p w:rsidR="002805E0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26</w:t>
            </w:r>
          </w:p>
        </w:tc>
        <w:tc>
          <w:tcPr>
            <w:tcW w:w="3871" w:type="dxa"/>
          </w:tcPr>
          <w:p w:rsidR="002805E0" w:rsidRPr="00215492" w:rsidRDefault="002805E0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Индивидуальное и групповое психолого-педагогическое консультирование семей и специалистов, работающих с ними</w:t>
            </w:r>
          </w:p>
        </w:tc>
        <w:tc>
          <w:tcPr>
            <w:tcW w:w="2358" w:type="dxa"/>
          </w:tcPr>
          <w:p w:rsidR="002805E0" w:rsidRDefault="002805E0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 – 2022 года</w:t>
            </w:r>
          </w:p>
        </w:tc>
        <w:tc>
          <w:tcPr>
            <w:tcW w:w="2504" w:type="dxa"/>
          </w:tcPr>
          <w:p w:rsidR="002805E0" w:rsidRDefault="002805E0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805E0" w:rsidRDefault="002805E0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роли родителей (законных представителей) в вопросах развития образования. Повышение грамотности</w:t>
            </w:r>
          </w:p>
        </w:tc>
        <w:tc>
          <w:tcPr>
            <w:tcW w:w="2498" w:type="dxa"/>
          </w:tcPr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</w:tc>
      </w:tr>
      <w:tr w:rsidR="002805E0" w:rsidRPr="0042508B" w:rsidTr="00760079">
        <w:tc>
          <w:tcPr>
            <w:tcW w:w="675" w:type="dxa"/>
          </w:tcPr>
          <w:p w:rsidR="002805E0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871" w:type="dxa"/>
          </w:tcPr>
          <w:p w:rsidR="002805E0" w:rsidRDefault="002805E0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Информационная работа с родителями, представителями СМИ, общественностью через официальные сайты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Костомукшского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ГО, образовательных организаций, МАУ ДПО «ЦРО», социальные сети</w:t>
            </w:r>
          </w:p>
        </w:tc>
        <w:tc>
          <w:tcPr>
            <w:tcW w:w="2358" w:type="dxa"/>
          </w:tcPr>
          <w:p w:rsidR="002805E0" w:rsidRDefault="002805E0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04" w:type="dxa"/>
          </w:tcPr>
          <w:p w:rsidR="002805E0" w:rsidRDefault="002805E0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805E0" w:rsidRDefault="002805E0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роли родителей (законных представителей) в вопросах развития образования. Повышение грамотности. Информированность родителей (законных представителей)</w:t>
            </w:r>
          </w:p>
        </w:tc>
        <w:tc>
          <w:tcPr>
            <w:tcW w:w="2498" w:type="dxa"/>
          </w:tcPr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2805E0" w:rsidRPr="0042508B" w:rsidTr="00760079">
        <w:tc>
          <w:tcPr>
            <w:tcW w:w="675" w:type="dxa"/>
          </w:tcPr>
          <w:p w:rsidR="002805E0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871" w:type="dxa"/>
          </w:tcPr>
          <w:p w:rsidR="002805E0" w:rsidRDefault="002805E0" w:rsidP="0021549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Продолжать участие в целевой благотворительной программе «Дорога к дому»</w:t>
            </w:r>
          </w:p>
        </w:tc>
        <w:tc>
          <w:tcPr>
            <w:tcW w:w="2358" w:type="dxa"/>
          </w:tcPr>
          <w:p w:rsidR="002805E0" w:rsidRDefault="002805E0" w:rsidP="003E24F9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 год</w:t>
            </w:r>
          </w:p>
        </w:tc>
        <w:tc>
          <w:tcPr>
            <w:tcW w:w="2504" w:type="dxa"/>
          </w:tcPr>
          <w:p w:rsidR="002805E0" w:rsidRDefault="002805E0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Родители (законные представители), представители СМИ, общественность</w:t>
            </w:r>
          </w:p>
        </w:tc>
        <w:tc>
          <w:tcPr>
            <w:tcW w:w="2659" w:type="dxa"/>
          </w:tcPr>
          <w:p w:rsidR="002805E0" w:rsidRDefault="002805E0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грамотности</w:t>
            </w:r>
            <w:r w:rsidR="00BF16FB">
              <w:rPr>
                <w:rFonts w:ascii="Times New Roman" w:hAnsi="Times New Roman" w:cs="Times New Roman"/>
              </w:rPr>
              <w:t xml:space="preserve"> родителей (законных представителей) по вопросам воспитания и образования детей</w:t>
            </w:r>
            <w:r>
              <w:rPr>
                <w:rFonts w:ascii="Times New Roman" w:hAnsi="Times New Roman" w:cs="Times New Roman"/>
              </w:rPr>
              <w:t>. Информированность родителей (законных представителей)</w:t>
            </w:r>
          </w:p>
        </w:tc>
        <w:tc>
          <w:tcPr>
            <w:tcW w:w="2498" w:type="dxa"/>
          </w:tcPr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ДПО «ЦРО»</w:t>
            </w:r>
          </w:p>
          <w:p w:rsidR="002805E0" w:rsidRDefault="002805E0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ОО</w:t>
            </w:r>
          </w:p>
        </w:tc>
      </w:tr>
      <w:tr w:rsidR="00BF16FB" w:rsidRPr="0042508B" w:rsidTr="00760079">
        <w:tc>
          <w:tcPr>
            <w:tcW w:w="14565" w:type="dxa"/>
            <w:gridSpan w:val="6"/>
          </w:tcPr>
          <w:p w:rsidR="00BF16FB" w:rsidRDefault="00BF16FB" w:rsidP="00BF16FB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F16FB">
              <w:rPr>
                <w:rFonts w:ascii="Times New Roman" w:hAnsi="Times New Roman" w:cs="Times New Roman"/>
                <w:b/>
              </w:rPr>
              <w:t xml:space="preserve">. </w:t>
            </w:r>
            <w:r w:rsidRPr="002E37BC">
              <w:rPr>
                <w:rFonts w:ascii="Times New Roman" w:hAnsi="Times New Roman" w:cs="Times New Roman"/>
                <w:b/>
              </w:rPr>
              <w:t>Мероприятия 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действующий республиканский семинар «Формирование и оценка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Межрегиональная научно-практическая конференция  с международным участием, </w:t>
            </w:r>
            <w:r>
              <w:rPr>
                <w:rFonts w:ascii="Times New Roman" w:hAnsi="Times New Roman" w:cs="Times New Roman"/>
              </w:rPr>
              <w:lastRenderedPageBreak/>
              <w:t>посвящённая 125 –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рождения </w:t>
            </w:r>
            <w:proofErr w:type="spellStart"/>
            <w:r>
              <w:rPr>
                <w:rFonts w:ascii="Times New Roman" w:hAnsi="Times New Roman" w:cs="Times New Roman"/>
              </w:rPr>
              <w:t>Л.С.Выготского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«Идеи Л.С. Выготского: от классики к современности»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 ноября 2021 г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</w:t>
            </w:r>
            <w:r>
              <w:rPr>
                <w:rFonts w:ascii="Times New Roman" w:hAnsi="Times New Roman" w:cs="Times New Roman"/>
              </w:rPr>
              <w:lastRenderedPageBreak/>
              <w:t>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РК «Карельский институт развития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lastRenderedPageBreak/>
              <w:t>31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педагогическая эстафета «Учитель – учителю».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 т.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республиканский математический форум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 т.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Учителя математики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конференция по проблематике этнокультурного образования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т.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уровня.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вопросам формирования функциональной грамотности у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Учителя математики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уровня,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Консультации по вопросам формирования функциональной грамотности у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 w:rsidRPr="00733C8A">
              <w:rPr>
                <w:rStyle w:val="2"/>
                <w:rFonts w:ascii="Times New Roman" w:hAnsi="Times New Roman" w:cs="Times New Roman"/>
                <w:bCs/>
              </w:rPr>
              <w:t>Педагогические и руководящие работники</w:t>
            </w:r>
            <w:r>
              <w:rPr>
                <w:rStyle w:val="2"/>
                <w:rFonts w:ascii="Times New Roman" w:hAnsi="Times New Roman" w:cs="Times New Roman"/>
                <w:bCs/>
              </w:rPr>
              <w:t xml:space="preserve">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уровня, 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он-</w:t>
            </w:r>
            <w:proofErr w:type="spellStart"/>
            <w:r>
              <w:rPr>
                <w:rFonts w:ascii="Times New Roman" w:hAnsi="Times New Roman" w:cs="Times New Roman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лекций по финансовой грамотности для детей и молодёжи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Обучающиеся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tr w:rsidR="00BF16FB" w:rsidRPr="0042508B" w:rsidTr="00760079">
        <w:tc>
          <w:tcPr>
            <w:tcW w:w="675" w:type="dxa"/>
          </w:tcPr>
          <w:p w:rsidR="00BF16FB" w:rsidRPr="00BF16FB" w:rsidRDefault="00BF16FB" w:rsidP="003E24F9">
            <w:pPr>
              <w:spacing w:line="210" w:lineRule="exact"/>
              <w:rPr>
                <w:rStyle w:val="2105pt"/>
                <w:rFonts w:ascii="Times New Roman" w:hAnsi="Times New Roman" w:cs="Times New Roman"/>
                <w:lang w:val="en-US"/>
              </w:rPr>
            </w:pPr>
            <w:r>
              <w:rPr>
                <w:rStyle w:val="2105pt"/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871" w:type="dxa"/>
          </w:tcPr>
          <w:p w:rsidR="00BF16FB" w:rsidRDefault="00BF16FB" w:rsidP="005A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финансовой грамотности «Для тех, кто не боится мечтать и действовать»</w:t>
            </w:r>
          </w:p>
        </w:tc>
        <w:tc>
          <w:tcPr>
            <w:tcW w:w="2358" w:type="dxa"/>
          </w:tcPr>
          <w:p w:rsidR="00BF16FB" w:rsidRDefault="00BF16FB" w:rsidP="005A6DD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</w:t>
            </w:r>
          </w:p>
        </w:tc>
        <w:tc>
          <w:tcPr>
            <w:tcW w:w="2504" w:type="dxa"/>
          </w:tcPr>
          <w:p w:rsidR="00BF16FB" w:rsidRPr="00733C8A" w:rsidRDefault="00BF16FB" w:rsidP="005A6DD2">
            <w:pPr>
              <w:spacing w:line="269" w:lineRule="exact"/>
              <w:ind w:left="140"/>
              <w:rPr>
                <w:rStyle w:val="2"/>
                <w:rFonts w:ascii="Times New Roman" w:hAnsi="Times New Roman" w:cs="Times New Roman"/>
                <w:bCs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Обучающиеся ОО</w:t>
            </w:r>
          </w:p>
        </w:tc>
        <w:tc>
          <w:tcPr>
            <w:tcW w:w="2659" w:type="dxa"/>
          </w:tcPr>
          <w:p w:rsidR="00BF16FB" w:rsidRDefault="00BF16FB" w:rsidP="005A6DD2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участия</w:t>
            </w:r>
          </w:p>
        </w:tc>
        <w:tc>
          <w:tcPr>
            <w:tcW w:w="2498" w:type="dxa"/>
          </w:tcPr>
          <w:p w:rsidR="00BF16FB" w:rsidRDefault="00BF16FB" w:rsidP="005A6DD2">
            <w:pPr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РК «Карельский институт развития образования»</w:t>
            </w:r>
          </w:p>
        </w:tc>
      </w:tr>
      <w:bookmarkEnd w:id="1"/>
    </w:tbl>
    <w:p w:rsidR="00793BF4" w:rsidRPr="0042508B" w:rsidRDefault="00793BF4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</w:p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7635C2" w:rsidRDefault="00EE32C0" w:rsidP="00793BF4">
      <w:pPr>
        <w:rPr>
          <w:rFonts w:ascii="Times New Roman" w:hAnsi="Times New Roman" w:cs="Times New Roman"/>
          <w:sz w:val="24"/>
          <w:szCs w:val="24"/>
        </w:rPr>
      </w:pPr>
    </w:p>
    <w:sectPr w:rsidR="00EE32C0" w:rsidRPr="007635C2" w:rsidSect="008F69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9"/>
    <w:rsid w:val="000C3219"/>
    <w:rsid w:val="00215492"/>
    <w:rsid w:val="00220318"/>
    <w:rsid w:val="002805E0"/>
    <w:rsid w:val="002E37BC"/>
    <w:rsid w:val="00351379"/>
    <w:rsid w:val="003E24F9"/>
    <w:rsid w:val="004170D9"/>
    <w:rsid w:val="0042508B"/>
    <w:rsid w:val="004B3F88"/>
    <w:rsid w:val="004C0A7F"/>
    <w:rsid w:val="004F2C5A"/>
    <w:rsid w:val="004F4176"/>
    <w:rsid w:val="005A5644"/>
    <w:rsid w:val="005E164E"/>
    <w:rsid w:val="00733C8A"/>
    <w:rsid w:val="00760079"/>
    <w:rsid w:val="007635C2"/>
    <w:rsid w:val="00793BF4"/>
    <w:rsid w:val="007B5F82"/>
    <w:rsid w:val="008E0989"/>
    <w:rsid w:val="008F69BE"/>
    <w:rsid w:val="009059CD"/>
    <w:rsid w:val="00A40FF2"/>
    <w:rsid w:val="00B63EE7"/>
    <w:rsid w:val="00BF16FB"/>
    <w:rsid w:val="00C712E5"/>
    <w:rsid w:val="00D324FB"/>
    <w:rsid w:val="00E205FC"/>
    <w:rsid w:val="00EE32C0"/>
    <w:rsid w:val="00F61ECF"/>
    <w:rsid w:val="00F96A56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1"/>
    <w:rsid w:val="008E09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E0989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3E24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24F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1"/>
    <w:rsid w:val="008E09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E0989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3E24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24F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0C00-DEDA-400E-B351-01F664E8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Раиса</cp:lastModifiedBy>
  <cp:revision>7</cp:revision>
  <dcterms:created xsi:type="dcterms:W3CDTF">2021-09-30T10:44:00Z</dcterms:created>
  <dcterms:modified xsi:type="dcterms:W3CDTF">2021-10-01T13:35:00Z</dcterms:modified>
</cp:coreProperties>
</file>